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 w:line="500" w:lineRule="exact"/>
        <w:jc w:val="both"/>
        <w:rPr>
          <w:rFonts w:hint="eastAsia" w:ascii="方正小标宋简体" w:eastAsia="方正小标宋简体"/>
          <w:b w:val="0"/>
          <w:bCs/>
          <w:sz w:val="36"/>
          <w:szCs w:val="36"/>
        </w:rPr>
      </w:pPr>
      <w:r>
        <w:rPr>
          <w:rFonts w:hint="eastAsia" w:ascii="方正小标宋简体" w:eastAsia="方正小标宋简体"/>
          <w:b w:val="0"/>
          <w:bCs/>
          <w:sz w:val="36"/>
          <w:szCs w:val="36"/>
          <w:lang w:eastAsia="zh-CN"/>
        </w:rPr>
        <w:t>附件</w:t>
      </w:r>
      <w:r>
        <w:rPr>
          <w:rFonts w:hint="eastAsia" w:ascii="方正小标宋简体" w:eastAsia="方正小标宋简体"/>
          <w:b w:val="0"/>
          <w:bCs/>
          <w:sz w:val="36"/>
          <w:szCs w:val="36"/>
          <w:lang w:val="en-US" w:eastAsia="zh-CN"/>
        </w:rPr>
        <w:t>1</w:t>
      </w:r>
      <w:r>
        <w:rPr>
          <w:rFonts w:hint="eastAsia" w:ascii="方正小标宋简体" w:eastAsia="方正小标宋简体"/>
          <w:b w:val="0"/>
          <w:bCs/>
          <w:sz w:val="36"/>
          <w:szCs w:val="36"/>
        </w:rPr>
        <w:t>：</w:t>
      </w:r>
    </w:p>
    <w:p>
      <w:pPr>
        <w:spacing w:before="156" w:beforeLines="50" w:after="156" w:afterLines="50" w:line="500" w:lineRule="exact"/>
        <w:jc w:val="center"/>
        <w:rPr>
          <w:rFonts w:hint="eastAsia" w:ascii="方正小标宋简体" w:eastAsia="方正小标宋简体"/>
          <w:b w:val="0"/>
          <w:bCs/>
          <w:sz w:val="36"/>
          <w:szCs w:val="36"/>
          <w:lang w:val="en-US" w:eastAsia="zh-CN"/>
        </w:rPr>
      </w:pPr>
      <w:r>
        <w:rPr>
          <w:rFonts w:hint="eastAsia" w:ascii="方正小标宋简体" w:eastAsia="方正小标宋简体"/>
          <w:b w:val="0"/>
          <w:bCs/>
          <w:sz w:val="36"/>
          <w:szCs w:val="36"/>
          <w:lang w:eastAsia="zh-CN"/>
        </w:rPr>
        <w:t>文学与传播学院团总支、学生会学生干部竞聘报名表</w:t>
      </w:r>
    </w:p>
    <w:tbl>
      <w:tblPr>
        <w:tblStyle w:val="2"/>
        <w:tblW w:w="930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2"/>
        <w:gridCol w:w="1608"/>
        <w:gridCol w:w="851"/>
        <w:gridCol w:w="1419"/>
        <w:gridCol w:w="851"/>
        <w:gridCol w:w="786"/>
        <w:gridCol w:w="882"/>
        <w:gridCol w:w="31"/>
        <w:gridCol w:w="14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籍贯</w:t>
            </w:r>
          </w:p>
        </w:tc>
        <w:tc>
          <w:tcPr>
            <w:tcW w:w="1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8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1寸</w:t>
            </w:r>
          </w:p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照片</w:t>
            </w:r>
          </w:p>
          <w:p>
            <w:pPr>
              <w:jc w:val="center"/>
              <w:rPr>
                <w:rFonts w:hint="eastAsia" w:ascii="仿宋_GB2312" w:eastAsia="仿宋_GB2312"/>
                <w:b/>
                <w:szCs w:val="21"/>
                <w:u w:val="single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</w:rPr>
              <w:t>（</w:t>
            </w:r>
            <w:r>
              <w:rPr>
                <w:rFonts w:hint="eastAsia" w:ascii="仿宋_GB2312" w:eastAsia="仿宋_GB2312"/>
                <w:b/>
                <w:szCs w:val="21"/>
                <w:u w:val="single"/>
                <w:lang w:eastAsia="zh-CN"/>
              </w:rPr>
              <w:t>插入电</w:t>
            </w:r>
          </w:p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  <w:u w:val="single"/>
                <w:lang w:eastAsia="zh-CN"/>
              </w:rPr>
              <w:t>子照片</w:t>
            </w:r>
            <w:r>
              <w:rPr>
                <w:rFonts w:hint="eastAsia" w:ascii="仿宋_GB2312" w:eastAsia="仿宋_GB2312"/>
                <w:szCs w:val="21"/>
              </w:rPr>
              <w:t>）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民族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政治</w:t>
            </w: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面貌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出生</w:t>
            </w: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Cs w:val="21"/>
              </w:rPr>
              <w:t>年月</w:t>
            </w:r>
          </w:p>
        </w:tc>
        <w:tc>
          <w:tcPr>
            <w:tcW w:w="1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8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电话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专业</w:t>
            </w: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Cs w:val="21"/>
              </w:rPr>
              <w:t>班级</w:t>
            </w:r>
          </w:p>
        </w:tc>
        <w:tc>
          <w:tcPr>
            <w:tcW w:w="39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     级   班</w:t>
            </w:r>
          </w:p>
        </w:tc>
        <w:tc>
          <w:tcPr>
            <w:tcW w:w="148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近两学期补考重修</w:t>
            </w:r>
            <w:r>
              <w:rPr>
                <w:rFonts w:hint="eastAsia" w:ascii="仿宋_GB2312" w:eastAsia="仿宋_GB2312"/>
                <w:szCs w:val="21"/>
              </w:rPr>
              <w:t>门数</w:t>
            </w:r>
          </w:p>
        </w:tc>
        <w:tc>
          <w:tcPr>
            <w:tcW w:w="24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补考：</w:t>
            </w: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 xml:space="preserve">    门</w:t>
            </w:r>
          </w:p>
          <w:p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重修：    门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迟到</w:t>
            </w:r>
            <w:r>
              <w:rPr>
                <w:rFonts w:hint="eastAsia" w:ascii="仿宋_GB2312" w:eastAsia="仿宋_GB2312"/>
                <w:szCs w:val="21"/>
              </w:rPr>
              <w:t>旷课</w:t>
            </w: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Cs w:val="21"/>
              </w:rPr>
              <w:t>情况</w:t>
            </w:r>
          </w:p>
        </w:tc>
        <w:tc>
          <w:tcPr>
            <w:tcW w:w="40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 w:val="0"/>
                <w:bCs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2017-2018-2（迟到：X次；旷课：X节）</w:t>
            </w: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2018-2019-1（迟到：X次；旷课：X节）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38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综合量化成绩排名</w:t>
            </w:r>
          </w:p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（近两学年度）</w:t>
            </w:r>
          </w:p>
        </w:tc>
        <w:tc>
          <w:tcPr>
            <w:tcW w:w="54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2017-2018（X/班级人数）</w:t>
            </w: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2018-2019（X/班级人数）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是否有晚归或夜不归宿</w:t>
            </w:r>
          </w:p>
        </w:tc>
        <w:tc>
          <w:tcPr>
            <w:tcW w:w="24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是否私自校外住宿</w:t>
            </w:r>
          </w:p>
        </w:tc>
        <w:tc>
          <w:tcPr>
            <w:tcW w:w="16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有无其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</w:rPr>
              <w:t>他违纪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优势、特长</w:t>
            </w:r>
          </w:p>
        </w:tc>
        <w:tc>
          <w:tcPr>
            <w:tcW w:w="788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学生干部</w:t>
            </w:r>
          </w:p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任职经历</w:t>
            </w:r>
          </w:p>
        </w:tc>
        <w:tc>
          <w:tcPr>
            <w:tcW w:w="788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竞聘岗位</w:t>
            </w:r>
          </w:p>
        </w:tc>
        <w:tc>
          <w:tcPr>
            <w:tcW w:w="788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注明是否服从调剂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参加活动及</w:t>
            </w:r>
            <w:r>
              <w:rPr>
                <w:rFonts w:hint="eastAsia" w:ascii="仿宋_GB2312" w:hAnsi="宋体" w:eastAsia="仿宋_GB2312"/>
                <w:sz w:val="24"/>
              </w:rPr>
              <w:t>获奖情况</w:t>
            </w:r>
          </w:p>
        </w:tc>
        <w:tc>
          <w:tcPr>
            <w:tcW w:w="788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b/>
                <w:sz w:val="24"/>
              </w:rPr>
            </w:pPr>
          </w:p>
          <w:p>
            <w:pPr>
              <w:rPr>
                <w:rFonts w:hint="eastAsia" w:ascii="仿宋_GB2312" w:eastAsia="仿宋_GB2312"/>
                <w:b/>
                <w:sz w:val="24"/>
              </w:rPr>
            </w:pPr>
          </w:p>
          <w:p>
            <w:pPr>
              <w:rPr>
                <w:rFonts w:hint="eastAsia" w:ascii="仿宋_GB2312" w:eastAsia="仿宋_GB2312"/>
                <w:b/>
                <w:sz w:val="24"/>
              </w:rPr>
            </w:pPr>
          </w:p>
          <w:p>
            <w:pPr>
              <w:rPr>
                <w:rFonts w:hint="eastAsia" w:ascii="仿宋_GB2312" w:eastAsia="仿宋_GB2312"/>
                <w:b/>
                <w:sz w:val="24"/>
              </w:rPr>
            </w:pPr>
          </w:p>
          <w:p>
            <w:pPr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3" w:hRule="atLeast"/>
          <w:jc w:val="center"/>
        </w:trPr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个人简介</w:t>
            </w:r>
          </w:p>
        </w:tc>
        <w:tc>
          <w:tcPr>
            <w:tcW w:w="788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仿宋_GB2312" w:eastAsia="仿宋_GB2312"/>
                <w:b/>
                <w:sz w:val="24"/>
              </w:rPr>
            </w:pPr>
          </w:p>
          <w:p>
            <w:pPr>
              <w:rPr>
                <w:rFonts w:hint="eastAsia" w:ascii="仿宋_GB2312" w:eastAsia="仿宋_GB2312"/>
                <w:b/>
                <w:sz w:val="24"/>
              </w:rPr>
            </w:pPr>
          </w:p>
          <w:p>
            <w:pPr>
              <w:rPr>
                <w:rFonts w:hint="eastAsia" w:ascii="仿宋_GB2312" w:eastAsia="仿宋_GB2312"/>
                <w:b/>
                <w:sz w:val="24"/>
              </w:rPr>
            </w:pPr>
          </w:p>
          <w:p>
            <w:pPr>
              <w:rPr>
                <w:rFonts w:hint="eastAsia" w:ascii="仿宋_GB2312" w:eastAsia="仿宋_GB2312"/>
                <w:b/>
                <w:sz w:val="24"/>
              </w:rPr>
            </w:pPr>
          </w:p>
          <w:p>
            <w:pPr>
              <w:rPr>
                <w:rFonts w:hint="eastAsia" w:ascii="仿宋_GB2312" w:eastAsia="仿宋_GB2312"/>
                <w:b/>
                <w:sz w:val="24"/>
              </w:rPr>
            </w:pPr>
          </w:p>
          <w:p>
            <w:pPr>
              <w:rPr>
                <w:rFonts w:hint="eastAsia" w:ascii="仿宋_GB2312" w:eastAsia="仿宋_GB2312"/>
                <w:b/>
                <w:sz w:val="24"/>
              </w:rPr>
            </w:pPr>
          </w:p>
          <w:p>
            <w:pPr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6" w:hRule="atLeast"/>
          <w:jc w:val="center"/>
        </w:trPr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竞聘理由</w:t>
            </w:r>
          </w:p>
        </w:tc>
        <w:tc>
          <w:tcPr>
            <w:tcW w:w="788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eastAsia" w:ascii="仿宋_GB2312" w:eastAsia="仿宋_GB2312"/>
                <w:b/>
                <w:sz w:val="24"/>
              </w:rPr>
            </w:pPr>
          </w:p>
          <w:p>
            <w:pPr>
              <w:jc w:val="left"/>
              <w:rPr>
                <w:rFonts w:hint="eastAsia" w:ascii="仿宋_GB2312" w:eastAsia="仿宋_GB2312"/>
                <w:b/>
                <w:sz w:val="24"/>
              </w:rPr>
            </w:pPr>
          </w:p>
          <w:p>
            <w:pPr>
              <w:jc w:val="left"/>
              <w:rPr>
                <w:rFonts w:hint="eastAsia" w:ascii="仿宋_GB2312" w:eastAsia="仿宋_GB2312"/>
                <w:b/>
                <w:sz w:val="24"/>
              </w:rPr>
            </w:pPr>
          </w:p>
          <w:p>
            <w:pPr>
              <w:jc w:val="left"/>
              <w:rPr>
                <w:rFonts w:hint="eastAsia" w:ascii="仿宋_GB2312" w:eastAsia="仿宋_GB2312"/>
                <w:b/>
                <w:sz w:val="24"/>
              </w:rPr>
            </w:pPr>
          </w:p>
          <w:p>
            <w:pPr>
              <w:jc w:val="left"/>
              <w:rPr>
                <w:rFonts w:hint="eastAsia" w:ascii="仿宋_GB2312" w:eastAsia="仿宋_GB2312"/>
                <w:b/>
                <w:sz w:val="24"/>
              </w:rPr>
            </w:pPr>
          </w:p>
          <w:p>
            <w:pPr>
              <w:jc w:val="left"/>
              <w:rPr>
                <w:rFonts w:hint="eastAsia" w:ascii="仿宋_GB2312" w:eastAsia="仿宋_GB2312"/>
                <w:b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</w:t>
            </w:r>
          </w:p>
        </w:tc>
      </w:tr>
    </w:tbl>
    <w:p/>
    <w:sectPr>
      <w:pgSz w:w="11906" w:h="16838"/>
      <w:pgMar w:top="1134" w:right="1800" w:bottom="1134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ED3709"/>
    <w:rsid w:val="32936471"/>
    <w:rsid w:val="36365DCC"/>
    <w:rsid w:val="511F33DA"/>
    <w:rsid w:val="572D4727"/>
    <w:rsid w:val="5F1040D4"/>
    <w:rsid w:val="70ED3709"/>
    <w:rsid w:val="7208240B"/>
    <w:rsid w:val="7624686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Office_11.3.0.8586_F1E327BC-269C-435d-A152-05C5408002CA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2017-06-06T18:58:00Z</dcterms:created>
  <dc:creator>zhangzhen</dc:creator>
  <cp:lastModifiedBy>毛线老公</cp:lastModifiedBy>
  <dcterms:modified xsi:type="dcterms:W3CDTF">2019-06-11T10:46:01Z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2052-11.3.0.8586</vt:lpwstr>
  </property>
</Properties>
</file>