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331" w:lineRule="auto"/>
        <w:ind w:right="1140"/>
        <w:jc w:val="both"/>
        <w:rPr>
          <w:rFonts w:hint="eastAsia" w:eastAsia="微软雅黑"/>
          <w:lang w:eastAsia="zh-CN"/>
        </w:rPr>
      </w:pPr>
      <w:r>
        <w:rPr>
          <w:rFonts w:hint="eastAsia" w:ascii="微软雅黑" w:hAnsi="微软雅黑" w:eastAsia="微软雅黑"/>
          <w:b/>
          <w:sz w:val="28"/>
        </w:rPr>
        <w:t>附件</w:t>
      </w:r>
      <w:r>
        <w:rPr>
          <w:rFonts w:hint="eastAsia" w:ascii="微软雅黑" w:hAnsi="微软雅黑" w:eastAsia="微软雅黑"/>
          <w:b/>
          <w:sz w:val="28"/>
          <w:lang w:val="en-US" w:eastAsia="zh-CN"/>
        </w:rPr>
        <w:t>4</w:t>
      </w:r>
      <w:bookmarkStart w:id="0" w:name="_GoBack"/>
      <w:bookmarkEnd w:id="0"/>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928"/>
        <w:gridCol w:w="1927"/>
        <w:gridCol w:w="1928"/>
        <w:gridCol w:w="2216"/>
        <w:gridCol w:w="1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9638" w:type="dxa"/>
            <w:gridSpan w:val="5"/>
            <w:tcBorders>
              <w:top w:val="nil"/>
              <w:left w:val="nil"/>
              <w:bottom w:val="single" w:color="auto" w:sz="4" w:space="0"/>
              <w:right w:val="nil"/>
            </w:tcBorders>
            <w:shd w:val="clear" w:color="auto" w:fill="FFFFFF"/>
            <w:noWrap w:val="0"/>
            <w:vAlign w:val="center"/>
          </w:tcPr>
          <w:p>
            <w:pPr>
              <w:widowControl w:val="0"/>
              <w:jc w:val="center"/>
              <w:rPr>
                <w:rFonts w:hint="eastAsia" w:ascii="宋体" w:hAnsi="宋体" w:eastAsia="宋体" w:cs="宋体"/>
                <w:sz w:val="18"/>
                <w:szCs w:val="18"/>
              </w:rPr>
            </w:pPr>
            <w:r>
              <w:rPr>
                <w:rFonts w:ascii="微软雅黑" w:hAnsi="微软雅黑" w:eastAsia="微软雅黑"/>
                <w:b/>
                <w:sz w:val="28"/>
              </w:rPr>
              <w:t>四川文理学院第</w:t>
            </w:r>
            <w:r>
              <w:rPr>
                <w:rFonts w:hint="eastAsia" w:ascii="微软雅黑" w:hAnsi="微软雅黑" w:eastAsia="微软雅黑"/>
                <w:b/>
                <w:sz w:val="28"/>
              </w:rPr>
              <w:t>九</w:t>
            </w:r>
            <w:r>
              <w:rPr>
                <w:rFonts w:ascii="微软雅黑" w:hAnsi="微软雅黑" w:eastAsia="微软雅黑"/>
                <w:b/>
                <w:sz w:val="28"/>
              </w:rPr>
              <w:t>届“文化传媒节”校园金话筒主持人大赛报名表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28" w:type="dxa"/>
            <w:tcBorders>
              <w:top w:val="single" w:color="auto" w:sz="4" w:space="0"/>
              <w:right w:val="single" w:color="auto" w:sz="4" w:space="0"/>
            </w:tcBorders>
            <w:shd w:val="clear" w:color="auto" w:fill="EEECE1"/>
            <w:noWrap w:val="0"/>
            <w:vAlign w:val="center"/>
          </w:tcPr>
          <w:p>
            <w:pPr>
              <w:widowControl w:val="0"/>
              <w:jc w:val="center"/>
              <w:rPr>
                <w:rFonts w:hint="eastAsia" w:ascii="宋体" w:hAnsi="宋体" w:eastAsia="宋体" w:cs="宋体"/>
                <w:sz w:val="22"/>
                <w:szCs w:val="22"/>
              </w:rPr>
            </w:pPr>
            <w:r>
              <w:rPr>
                <w:rFonts w:hint="eastAsia" w:ascii="宋体" w:hAnsi="宋体" w:eastAsia="宋体" w:cs="宋体"/>
                <w:sz w:val="22"/>
                <w:szCs w:val="22"/>
              </w:rPr>
              <w:t>姓名</w:t>
            </w:r>
          </w:p>
        </w:tc>
        <w:tc>
          <w:tcPr>
            <w:tcW w:w="1927" w:type="dxa"/>
            <w:tcBorders>
              <w:top w:val="single" w:color="auto" w:sz="4" w:space="0"/>
              <w:left w:val="single" w:color="auto" w:sz="4" w:space="0"/>
              <w:right w:val="single" w:color="auto" w:sz="4" w:space="0"/>
            </w:tcBorders>
            <w:shd w:val="clear" w:color="auto" w:fill="FFFFFF"/>
            <w:noWrap w:val="0"/>
            <w:vAlign w:val="center"/>
          </w:tcPr>
          <w:p>
            <w:pPr>
              <w:widowControl w:val="0"/>
              <w:jc w:val="center"/>
              <w:rPr>
                <w:rFonts w:ascii="宋体" w:hAnsi="宋体" w:eastAsia="宋体" w:cs="宋体"/>
                <w:sz w:val="22"/>
                <w:szCs w:val="22"/>
              </w:rPr>
            </w:pPr>
          </w:p>
        </w:tc>
        <w:tc>
          <w:tcPr>
            <w:tcW w:w="1928" w:type="dxa"/>
            <w:tcBorders>
              <w:top w:val="single" w:color="auto" w:sz="4" w:space="0"/>
              <w:left w:val="single" w:color="auto" w:sz="4" w:space="0"/>
              <w:right w:val="single" w:color="auto" w:sz="4" w:space="0"/>
            </w:tcBorders>
            <w:shd w:val="clear" w:color="auto" w:fill="EEECE1"/>
            <w:noWrap w:val="0"/>
            <w:vAlign w:val="center"/>
          </w:tcPr>
          <w:p>
            <w:pPr>
              <w:widowControl w:val="0"/>
              <w:jc w:val="center"/>
              <w:rPr>
                <w:rFonts w:hint="eastAsia" w:ascii="宋体" w:hAnsi="宋体" w:eastAsia="宋体" w:cs="宋体"/>
                <w:sz w:val="22"/>
                <w:szCs w:val="22"/>
              </w:rPr>
            </w:pPr>
            <w:r>
              <w:rPr>
                <w:rFonts w:hint="eastAsia" w:ascii="宋体" w:hAnsi="宋体" w:eastAsia="宋体" w:cs="宋体"/>
                <w:sz w:val="22"/>
                <w:szCs w:val="22"/>
              </w:rPr>
              <w:t>参赛编号</w:t>
            </w:r>
          </w:p>
        </w:tc>
        <w:tc>
          <w:tcPr>
            <w:tcW w:w="2216" w:type="dxa"/>
            <w:tcBorders>
              <w:top w:val="single" w:color="auto" w:sz="4" w:space="0"/>
              <w:left w:val="single" w:color="auto" w:sz="4" w:space="0"/>
              <w:right w:val="single" w:color="auto" w:sz="4" w:space="0"/>
            </w:tcBorders>
            <w:shd w:val="clear" w:color="auto" w:fill="FFFFFF"/>
            <w:noWrap w:val="0"/>
            <w:vAlign w:val="center"/>
          </w:tcPr>
          <w:p>
            <w:pPr>
              <w:widowControl w:val="0"/>
              <w:jc w:val="center"/>
              <w:rPr>
                <w:rFonts w:hint="eastAsia" w:ascii="宋体" w:hAnsi="宋体" w:eastAsia="宋体" w:cs="宋体"/>
                <w:sz w:val="22"/>
                <w:szCs w:val="22"/>
              </w:rPr>
            </w:pPr>
            <w:r>
              <w:rPr>
                <w:rFonts w:hint="eastAsia" w:ascii="宋体" w:hAnsi="宋体" w:eastAsia="宋体" w:cs="宋体"/>
                <w:sz w:val="15"/>
                <w:szCs w:val="15"/>
              </w:rPr>
              <w:t>（留空，由组委会填写）</w:t>
            </w:r>
          </w:p>
        </w:tc>
        <w:tc>
          <w:tcPr>
            <w:tcW w:w="1639" w:type="dxa"/>
            <w:vMerge w:val="restart"/>
            <w:tcBorders>
              <w:top w:val="single" w:color="auto" w:sz="4" w:space="0"/>
              <w:left w:val="single" w:color="auto" w:sz="4" w:space="0"/>
            </w:tcBorders>
            <w:shd w:val="clear" w:color="auto" w:fill="FFFFFF"/>
            <w:noWrap w:val="0"/>
            <w:vAlign w:val="center"/>
          </w:tcPr>
          <w:p>
            <w:pPr>
              <w:widowControl w:val="0"/>
              <w:jc w:val="center"/>
              <w:rPr>
                <w:rFonts w:hint="eastAsia" w:ascii="宋体" w:hAnsi="宋体" w:eastAsia="宋体" w:cs="宋体"/>
                <w:sz w:val="22"/>
                <w:szCs w:val="22"/>
              </w:rPr>
            </w:pPr>
            <w:r>
              <w:rPr>
                <w:rFonts w:hint="eastAsia" w:ascii="宋体" w:hAnsi="宋体" w:eastAsia="宋体" w:cs="宋体"/>
                <w:sz w:val="18"/>
                <w:szCs w:val="18"/>
              </w:rPr>
              <w:t>（贴照片处）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28" w:type="dxa"/>
            <w:shd w:val="clear" w:color="auto" w:fill="EEECE1"/>
            <w:noWrap w:val="0"/>
            <w:vAlign w:val="center"/>
          </w:tcPr>
          <w:p>
            <w:pPr>
              <w:widowControl w:val="0"/>
              <w:jc w:val="center"/>
              <w:rPr>
                <w:rFonts w:hint="eastAsia" w:ascii="宋体" w:hAnsi="宋体" w:eastAsia="宋体" w:cs="宋体"/>
                <w:sz w:val="22"/>
                <w:szCs w:val="22"/>
              </w:rPr>
            </w:pPr>
            <w:r>
              <w:rPr>
                <w:rFonts w:hint="eastAsia" w:ascii="宋体" w:hAnsi="宋体" w:eastAsia="宋体" w:cs="宋体"/>
                <w:sz w:val="22"/>
                <w:szCs w:val="22"/>
              </w:rPr>
              <w:t>性别</w:t>
            </w:r>
          </w:p>
        </w:tc>
        <w:tc>
          <w:tcPr>
            <w:tcW w:w="1927" w:type="dxa"/>
            <w:shd w:val="clear" w:color="auto" w:fill="FFFFFF"/>
            <w:noWrap w:val="0"/>
            <w:vAlign w:val="center"/>
          </w:tcPr>
          <w:p>
            <w:pPr>
              <w:widowControl w:val="0"/>
              <w:jc w:val="center"/>
              <w:rPr>
                <w:rFonts w:ascii="宋体" w:hAnsi="宋体" w:eastAsia="宋体" w:cs="宋体"/>
                <w:sz w:val="22"/>
                <w:szCs w:val="22"/>
              </w:rPr>
            </w:pPr>
          </w:p>
        </w:tc>
        <w:tc>
          <w:tcPr>
            <w:tcW w:w="1928" w:type="dxa"/>
            <w:shd w:val="clear" w:color="auto" w:fill="EEECE1"/>
            <w:noWrap w:val="0"/>
            <w:vAlign w:val="center"/>
          </w:tcPr>
          <w:p>
            <w:pPr>
              <w:widowControl w:val="0"/>
              <w:jc w:val="center"/>
              <w:rPr>
                <w:rFonts w:hint="eastAsia" w:ascii="宋体" w:hAnsi="宋体" w:eastAsia="宋体" w:cs="宋体"/>
                <w:sz w:val="22"/>
                <w:szCs w:val="22"/>
              </w:rPr>
            </w:pPr>
            <w:r>
              <w:rPr>
                <w:rFonts w:hint="eastAsia" w:ascii="宋体" w:hAnsi="宋体" w:eastAsia="宋体" w:cs="宋体"/>
                <w:sz w:val="22"/>
                <w:szCs w:val="22"/>
              </w:rPr>
              <w:t>年龄</w:t>
            </w:r>
          </w:p>
        </w:tc>
        <w:tc>
          <w:tcPr>
            <w:tcW w:w="2216" w:type="dxa"/>
            <w:shd w:val="clear" w:color="auto" w:fill="FFFFFF"/>
            <w:noWrap w:val="0"/>
            <w:vAlign w:val="center"/>
          </w:tcPr>
          <w:p>
            <w:pPr>
              <w:widowControl w:val="0"/>
              <w:jc w:val="center"/>
              <w:rPr>
                <w:rFonts w:ascii="宋体" w:hAnsi="宋体" w:eastAsia="宋体" w:cs="宋体"/>
                <w:sz w:val="22"/>
                <w:szCs w:val="22"/>
              </w:rPr>
            </w:pPr>
          </w:p>
        </w:tc>
        <w:tc>
          <w:tcPr>
            <w:tcW w:w="1639" w:type="dxa"/>
            <w:vMerge w:val="continue"/>
            <w:shd w:val="clear" w:color="auto" w:fill="FFFFFF"/>
            <w:noWrap w:val="0"/>
            <w:vAlign w:val="center"/>
          </w:tcPr>
          <w:p>
            <w:pPr>
              <w:widowControl w:val="0"/>
              <w:jc w:val="center"/>
              <w:rPr>
                <w:rFonts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28" w:type="dxa"/>
            <w:shd w:val="clear" w:color="auto" w:fill="EEECE1"/>
            <w:noWrap w:val="0"/>
            <w:vAlign w:val="center"/>
          </w:tcPr>
          <w:p>
            <w:pPr>
              <w:widowControl w:val="0"/>
              <w:jc w:val="center"/>
              <w:rPr>
                <w:rFonts w:hint="eastAsia" w:ascii="宋体" w:hAnsi="宋体" w:eastAsia="宋体" w:cs="宋体"/>
                <w:sz w:val="22"/>
                <w:szCs w:val="22"/>
              </w:rPr>
            </w:pPr>
            <w:r>
              <w:rPr>
                <w:rFonts w:hint="eastAsia" w:ascii="宋体" w:hAnsi="宋体" w:eastAsia="宋体" w:cs="宋体"/>
                <w:sz w:val="22"/>
                <w:szCs w:val="22"/>
              </w:rPr>
              <w:t>电子邮箱</w:t>
            </w:r>
          </w:p>
        </w:tc>
        <w:tc>
          <w:tcPr>
            <w:tcW w:w="1927" w:type="dxa"/>
            <w:shd w:val="clear" w:color="auto" w:fill="FFFFFF"/>
            <w:noWrap w:val="0"/>
            <w:vAlign w:val="center"/>
          </w:tcPr>
          <w:p>
            <w:pPr>
              <w:widowControl w:val="0"/>
              <w:jc w:val="center"/>
              <w:rPr>
                <w:rFonts w:ascii="宋体" w:hAnsi="宋体" w:eastAsia="宋体" w:cs="宋体"/>
                <w:sz w:val="22"/>
                <w:szCs w:val="22"/>
              </w:rPr>
            </w:pPr>
          </w:p>
        </w:tc>
        <w:tc>
          <w:tcPr>
            <w:tcW w:w="1928" w:type="dxa"/>
            <w:shd w:val="clear" w:color="auto" w:fill="EEECE1"/>
            <w:noWrap w:val="0"/>
            <w:vAlign w:val="center"/>
          </w:tcPr>
          <w:p>
            <w:pPr>
              <w:widowControl w:val="0"/>
              <w:jc w:val="center"/>
              <w:rPr>
                <w:rFonts w:hint="eastAsia" w:ascii="宋体" w:hAnsi="宋体" w:eastAsia="宋体" w:cs="宋体"/>
                <w:sz w:val="22"/>
                <w:szCs w:val="22"/>
              </w:rPr>
            </w:pPr>
            <w:r>
              <w:rPr>
                <w:rFonts w:hint="eastAsia" w:ascii="宋体" w:hAnsi="宋体" w:eastAsia="宋体" w:cs="宋体"/>
                <w:sz w:val="22"/>
                <w:szCs w:val="22"/>
              </w:rPr>
              <w:t>联系电话</w:t>
            </w:r>
          </w:p>
        </w:tc>
        <w:tc>
          <w:tcPr>
            <w:tcW w:w="2216" w:type="dxa"/>
            <w:shd w:val="clear" w:color="auto" w:fill="FFFFFF"/>
            <w:noWrap w:val="0"/>
            <w:vAlign w:val="center"/>
          </w:tcPr>
          <w:p>
            <w:pPr>
              <w:widowControl w:val="0"/>
              <w:jc w:val="center"/>
              <w:rPr>
                <w:rFonts w:ascii="宋体" w:hAnsi="宋体" w:eastAsia="宋体" w:cs="宋体"/>
                <w:sz w:val="22"/>
                <w:szCs w:val="22"/>
              </w:rPr>
            </w:pPr>
          </w:p>
        </w:tc>
        <w:tc>
          <w:tcPr>
            <w:tcW w:w="1639" w:type="dxa"/>
            <w:vMerge w:val="continue"/>
            <w:shd w:val="clear" w:color="auto" w:fill="FFFFFF"/>
            <w:noWrap w:val="0"/>
            <w:vAlign w:val="center"/>
          </w:tcPr>
          <w:p>
            <w:pPr>
              <w:widowControl w:val="0"/>
              <w:jc w:val="center"/>
              <w:rPr>
                <w:rFonts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28" w:type="dxa"/>
            <w:shd w:val="clear" w:color="auto" w:fill="EEECE1"/>
            <w:noWrap w:val="0"/>
            <w:vAlign w:val="center"/>
          </w:tcPr>
          <w:p>
            <w:pPr>
              <w:widowControl w:val="0"/>
              <w:jc w:val="center"/>
              <w:rPr>
                <w:rFonts w:hint="eastAsia" w:ascii="宋体" w:hAnsi="宋体" w:eastAsia="宋体" w:cs="宋体"/>
                <w:sz w:val="22"/>
                <w:szCs w:val="22"/>
              </w:rPr>
            </w:pPr>
            <w:r>
              <w:rPr>
                <w:rFonts w:hint="eastAsia" w:ascii="宋体" w:hAnsi="宋体" w:eastAsia="宋体" w:cs="宋体"/>
                <w:sz w:val="22"/>
                <w:szCs w:val="22"/>
              </w:rPr>
              <w:t>院系</w:t>
            </w:r>
          </w:p>
        </w:tc>
        <w:tc>
          <w:tcPr>
            <w:tcW w:w="1927" w:type="dxa"/>
            <w:shd w:val="clear" w:color="auto" w:fill="FFFFFF"/>
            <w:noWrap w:val="0"/>
            <w:vAlign w:val="center"/>
          </w:tcPr>
          <w:p>
            <w:pPr>
              <w:widowControl w:val="0"/>
              <w:jc w:val="center"/>
              <w:rPr>
                <w:rFonts w:ascii="宋体" w:hAnsi="宋体" w:eastAsia="宋体" w:cs="宋体"/>
                <w:sz w:val="22"/>
                <w:szCs w:val="22"/>
              </w:rPr>
            </w:pPr>
          </w:p>
        </w:tc>
        <w:tc>
          <w:tcPr>
            <w:tcW w:w="1928" w:type="dxa"/>
            <w:shd w:val="clear" w:color="auto" w:fill="EEECE1"/>
            <w:noWrap w:val="0"/>
            <w:vAlign w:val="center"/>
          </w:tcPr>
          <w:p>
            <w:pPr>
              <w:widowControl w:val="0"/>
              <w:jc w:val="center"/>
              <w:rPr>
                <w:rFonts w:hint="eastAsia" w:ascii="宋体" w:hAnsi="宋体" w:eastAsia="宋体" w:cs="宋体"/>
                <w:sz w:val="22"/>
                <w:szCs w:val="22"/>
              </w:rPr>
            </w:pPr>
            <w:r>
              <w:rPr>
                <w:rFonts w:hint="eastAsia" w:ascii="宋体" w:hAnsi="宋体" w:eastAsia="宋体" w:cs="宋体"/>
                <w:sz w:val="22"/>
                <w:szCs w:val="22"/>
              </w:rPr>
              <w:t>班级</w:t>
            </w:r>
          </w:p>
        </w:tc>
        <w:tc>
          <w:tcPr>
            <w:tcW w:w="2216" w:type="dxa"/>
            <w:shd w:val="clear" w:color="auto" w:fill="FFFFFF"/>
            <w:noWrap w:val="0"/>
            <w:vAlign w:val="center"/>
          </w:tcPr>
          <w:p>
            <w:pPr>
              <w:widowControl w:val="0"/>
              <w:jc w:val="center"/>
              <w:rPr>
                <w:rFonts w:ascii="宋体" w:hAnsi="宋体" w:eastAsia="宋体" w:cs="宋体"/>
                <w:sz w:val="22"/>
                <w:szCs w:val="22"/>
              </w:rPr>
            </w:pPr>
          </w:p>
        </w:tc>
        <w:tc>
          <w:tcPr>
            <w:tcW w:w="1639" w:type="dxa"/>
            <w:vMerge w:val="continue"/>
            <w:shd w:val="clear" w:color="auto" w:fill="FFFFFF"/>
            <w:noWrap w:val="0"/>
            <w:vAlign w:val="center"/>
          </w:tcPr>
          <w:p>
            <w:pPr>
              <w:widowControl w:val="0"/>
              <w:jc w:val="center"/>
              <w:rPr>
                <w:rFonts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28" w:type="dxa"/>
            <w:shd w:val="clear" w:color="auto" w:fill="EEECE1"/>
            <w:noWrap w:val="0"/>
            <w:vAlign w:val="center"/>
          </w:tcPr>
          <w:p>
            <w:pPr>
              <w:widowControl w:val="0"/>
              <w:jc w:val="center"/>
              <w:rPr>
                <w:rFonts w:hint="eastAsia" w:ascii="宋体" w:hAnsi="宋体" w:eastAsia="宋体" w:cs="宋体"/>
                <w:sz w:val="22"/>
                <w:szCs w:val="22"/>
              </w:rPr>
            </w:pPr>
            <w:r>
              <w:rPr>
                <w:rFonts w:hint="eastAsia" w:ascii="宋体" w:hAnsi="宋体" w:eastAsia="宋体" w:cs="宋体"/>
                <w:sz w:val="22"/>
                <w:szCs w:val="22"/>
              </w:rPr>
              <w:t>专业</w:t>
            </w:r>
          </w:p>
        </w:tc>
        <w:tc>
          <w:tcPr>
            <w:tcW w:w="1927" w:type="dxa"/>
            <w:shd w:val="clear" w:color="auto" w:fill="FFFFFF"/>
            <w:noWrap w:val="0"/>
            <w:vAlign w:val="center"/>
          </w:tcPr>
          <w:p>
            <w:pPr>
              <w:widowControl w:val="0"/>
              <w:jc w:val="center"/>
              <w:rPr>
                <w:rFonts w:ascii="宋体" w:hAnsi="宋体" w:eastAsia="宋体" w:cs="宋体"/>
                <w:sz w:val="22"/>
                <w:szCs w:val="22"/>
              </w:rPr>
            </w:pPr>
          </w:p>
        </w:tc>
        <w:tc>
          <w:tcPr>
            <w:tcW w:w="1928" w:type="dxa"/>
            <w:shd w:val="clear" w:color="auto" w:fill="EEECE1"/>
            <w:noWrap w:val="0"/>
            <w:vAlign w:val="center"/>
          </w:tcPr>
          <w:p>
            <w:pPr>
              <w:widowControl w:val="0"/>
              <w:jc w:val="center"/>
              <w:rPr>
                <w:rFonts w:hint="eastAsia" w:ascii="宋体" w:hAnsi="宋体" w:eastAsia="宋体" w:cs="宋体"/>
                <w:sz w:val="22"/>
                <w:szCs w:val="22"/>
              </w:rPr>
            </w:pPr>
            <w:r>
              <w:rPr>
                <w:rFonts w:hint="eastAsia" w:ascii="宋体" w:hAnsi="宋体" w:eastAsia="宋体" w:cs="宋体"/>
                <w:sz w:val="22"/>
                <w:szCs w:val="22"/>
              </w:rPr>
              <w:t>学号</w:t>
            </w:r>
          </w:p>
        </w:tc>
        <w:tc>
          <w:tcPr>
            <w:tcW w:w="2216" w:type="dxa"/>
            <w:shd w:val="clear" w:color="auto" w:fill="FFFFFF"/>
            <w:noWrap w:val="0"/>
            <w:vAlign w:val="center"/>
          </w:tcPr>
          <w:p>
            <w:pPr>
              <w:widowControl w:val="0"/>
              <w:jc w:val="center"/>
              <w:rPr>
                <w:rFonts w:ascii="宋体" w:hAnsi="宋体" w:eastAsia="宋体" w:cs="宋体"/>
                <w:sz w:val="22"/>
                <w:szCs w:val="22"/>
              </w:rPr>
            </w:pPr>
          </w:p>
        </w:tc>
        <w:tc>
          <w:tcPr>
            <w:tcW w:w="1639" w:type="dxa"/>
            <w:vMerge w:val="continue"/>
            <w:shd w:val="clear" w:color="auto" w:fill="FFFFFF"/>
            <w:noWrap w:val="0"/>
            <w:vAlign w:val="center"/>
          </w:tcPr>
          <w:p>
            <w:pPr>
              <w:widowControl w:val="0"/>
              <w:jc w:val="center"/>
              <w:rPr>
                <w:rFonts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28" w:type="dxa"/>
            <w:shd w:val="clear" w:color="auto" w:fill="EEECE1"/>
            <w:noWrap w:val="0"/>
            <w:vAlign w:val="center"/>
          </w:tcPr>
          <w:p>
            <w:pPr>
              <w:widowControl w:val="0"/>
              <w:jc w:val="center"/>
              <w:rPr>
                <w:rFonts w:hint="eastAsia" w:ascii="宋体" w:hAnsi="宋体" w:eastAsia="宋体" w:cs="宋体"/>
                <w:sz w:val="22"/>
                <w:szCs w:val="22"/>
              </w:rPr>
            </w:pPr>
            <w:r>
              <w:rPr>
                <w:rFonts w:hint="eastAsia" w:ascii="宋体" w:hAnsi="宋体" w:eastAsia="宋体" w:cs="宋体"/>
                <w:sz w:val="22"/>
                <w:szCs w:val="22"/>
              </w:rPr>
              <w:t>QQ</w:t>
            </w:r>
          </w:p>
        </w:tc>
        <w:tc>
          <w:tcPr>
            <w:tcW w:w="1927" w:type="dxa"/>
            <w:shd w:val="clear" w:color="auto" w:fill="FFFFFF"/>
            <w:noWrap w:val="0"/>
            <w:vAlign w:val="center"/>
          </w:tcPr>
          <w:p>
            <w:pPr>
              <w:widowControl w:val="0"/>
              <w:jc w:val="center"/>
              <w:rPr>
                <w:rFonts w:ascii="宋体" w:hAnsi="宋体" w:eastAsia="宋体" w:cs="宋体"/>
                <w:sz w:val="22"/>
                <w:szCs w:val="22"/>
              </w:rPr>
            </w:pPr>
          </w:p>
        </w:tc>
        <w:tc>
          <w:tcPr>
            <w:tcW w:w="1928" w:type="dxa"/>
            <w:shd w:val="clear" w:color="auto" w:fill="EEECE1"/>
            <w:noWrap w:val="0"/>
            <w:vAlign w:val="center"/>
          </w:tcPr>
          <w:p>
            <w:pPr>
              <w:widowControl w:val="0"/>
              <w:jc w:val="center"/>
              <w:rPr>
                <w:rFonts w:hint="eastAsia" w:ascii="宋体" w:hAnsi="宋体" w:eastAsia="宋体" w:cs="宋体"/>
                <w:sz w:val="22"/>
                <w:szCs w:val="22"/>
              </w:rPr>
            </w:pPr>
            <w:r>
              <w:rPr>
                <w:rFonts w:hint="eastAsia" w:ascii="宋体" w:hAnsi="宋体" w:eastAsia="宋体" w:cs="宋体"/>
                <w:sz w:val="22"/>
                <w:szCs w:val="22"/>
              </w:rPr>
              <w:t>指导老师</w:t>
            </w:r>
          </w:p>
        </w:tc>
        <w:tc>
          <w:tcPr>
            <w:tcW w:w="3855" w:type="dxa"/>
            <w:gridSpan w:val="2"/>
            <w:shd w:val="clear" w:color="auto" w:fill="FFFFFF"/>
            <w:noWrap w:val="0"/>
            <w:vAlign w:val="center"/>
          </w:tcPr>
          <w:p>
            <w:pPr>
              <w:widowControl w:val="0"/>
              <w:jc w:val="center"/>
              <w:rPr>
                <w:rFonts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28" w:type="dxa"/>
            <w:shd w:val="clear" w:color="auto" w:fill="EEECE1"/>
            <w:noWrap w:val="0"/>
            <w:vAlign w:val="center"/>
          </w:tcPr>
          <w:p>
            <w:pPr>
              <w:widowControl w:val="0"/>
              <w:jc w:val="center"/>
              <w:rPr>
                <w:rFonts w:hint="eastAsia" w:ascii="宋体" w:hAnsi="宋体" w:eastAsia="宋体" w:cs="宋体"/>
                <w:sz w:val="22"/>
                <w:szCs w:val="22"/>
              </w:rPr>
            </w:pPr>
            <w:r>
              <w:rPr>
                <w:rFonts w:hint="eastAsia" w:ascii="宋体" w:hAnsi="宋体" w:eastAsia="宋体" w:cs="宋体"/>
                <w:sz w:val="22"/>
                <w:szCs w:val="22"/>
              </w:rPr>
              <w:t>通讯地址</w:t>
            </w:r>
          </w:p>
        </w:tc>
        <w:tc>
          <w:tcPr>
            <w:tcW w:w="7710" w:type="dxa"/>
            <w:gridSpan w:val="4"/>
            <w:shd w:val="clear" w:color="auto" w:fill="FFFFFF"/>
            <w:noWrap w:val="0"/>
            <w:vAlign w:val="center"/>
          </w:tcPr>
          <w:p>
            <w:pPr>
              <w:widowControl w:val="0"/>
              <w:jc w:val="center"/>
              <w:rPr>
                <w:rFonts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9" w:hRule="atLeast"/>
          <w:jc w:val="center"/>
        </w:trPr>
        <w:tc>
          <w:tcPr>
            <w:tcW w:w="1928" w:type="dxa"/>
            <w:shd w:val="clear" w:color="auto" w:fill="EEECE1"/>
            <w:noWrap w:val="0"/>
            <w:vAlign w:val="center"/>
          </w:tcPr>
          <w:p>
            <w:pPr>
              <w:widowControl w:val="0"/>
              <w:jc w:val="center"/>
              <w:rPr>
                <w:rFonts w:hint="eastAsia" w:ascii="宋体" w:hAnsi="宋体" w:eastAsia="宋体" w:cs="宋体"/>
                <w:sz w:val="22"/>
                <w:szCs w:val="22"/>
              </w:rPr>
            </w:pPr>
            <w:r>
              <w:rPr>
                <w:rFonts w:ascii="宋体" w:hAnsi="宋体" w:eastAsia="宋体" w:cs="宋体"/>
                <w:sz w:val="22"/>
                <w:szCs w:val="22"/>
              </w:rPr>
              <w:t>个人</w:t>
            </w:r>
            <w:r>
              <w:rPr>
                <w:rFonts w:hint="eastAsia" w:ascii="宋体" w:hAnsi="宋体" w:eastAsia="宋体" w:cs="宋体"/>
                <w:sz w:val="22"/>
                <w:szCs w:val="22"/>
              </w:rPr>
              <w:t>介绍</w:t>
            </w:r>
          </w:p>
          <w:p>
            <w:pPr>
              <w:widowControl w:val="0"/>
              <w:rPr>
                <w:rFonts w:ascii="宋体" w:hAnsi="宋体" w:eastAsia="宋体" w:cs="宋体"/>
                <w:sz w:val="22"/>
                <w:szCs w:val="22"/>
              </w:rPr>
            </w:pPr>
            <w:r>
              <w:rPr>
                <w:rFonts w:ascii="宋体" w:hAnsi="宋体" w:eastAsia="宋体" w:cs="宋体"/>
                <w:sz w:val="22"/>
                <w:szCs w:val="22"/>
              </w:rPr>
              <w:t xml:space="preserve">（包括特长、所获奖项、主持过的重要活动等，300 </w:t>
            </w:r>
            <w:r>
              <w:rPr>
                <w:rFonts w:hint="eastAsia" w:ascii="宋体" w:hAnsi="宋体" w:eastAsia="宋体" w:cs="宋体"/>
                <w:sz w:val="22"/>
                <w:szCs w:val="22"/>
              </w:rPr>
              <w:t>字</w:t>
            </w:r>
            <w:r>
              <w:rPr>
                <w:rFonts w:ascii="宋体" w:hAnsi="宋体" w:eastAsia="宋体" w:cs="宋体"/>
                <w:sz w:val="22"/>
                <w:szCs w:val="22"/>
              </w:rPr>
              <w:t>以内）</w:t>
            </w:r>
          </w:p>
        </w:tc>
        <w:tc>
          <w:tcPr>
            <w:tcW w:w="7710" w:type="dxa"/>
            <w:gridSpan w:val="4"/>
            <w:shd w:val="clear" w:color="auto" w:fill="FFFFFF"/>
            <w:noWrap w:val="0"/>
            <w:vAlign w:val="center"/>
          </w:tcPr>
          <w:p>
            <w:pPr>
              <w:widowControl w:val="0"/>
              <w:spacing w:line="331" w:lineRule="auto"/>
              <w:ind w:right="1140"/>
              <w:jc w:val="both"/>
              <w:rPr>
                <w:rFonts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1" w:hRule="atLeast"/>
          <w:jc w:val="center"/>
        </w:trPr>
        <w:tc>
          <w:tcPr>
            <w:tcW w:w="9638" w:type="dxa"/>
            <w:gridSpan w:val="5"/>
            <w:shd w:val="clear" w:color="auto" w:fill="EEECE1"/>
            <w:noWrap w:val="0"/>
            <w:vAlign w:val="center"/>
          </w:tcPr>
          <w:p>
            <w:pPr>
              <w:jc w:val="both"/>
              <w:rPr>
                <w:rFonts w:hint="eastAsia" w:ascii="宋体" w:hAnsi="宋体" w:eastAsia="宋体" w:cs="宋体"/>
                <w:sz w:val="22"/>
                <w:szCs w:val="22"/>
              </w:rPr>
            </w:pPr>
          </w:p>
          <w:p>
            <w:pPr>
              <w:jc w:val="both"/>
              <w:rPr>
                <w:rFonts w:hint="eastAsia" w:ascii="宋体" w:hAnsi="宋体" w:eastAsia="宋体" w:cs="宋体"/>
                <w:sz w:val="22"/>
                <w:szCs w:val="22"/>
              </w:rPr>
            </w:pPr>
            <w:r>
              <w:rPr>
                <w:rFonts w:hint="eastAsia" w:ascii="宋体" w:hAnsi="宋体" w:eastAsia="宋体" w:cs="宋体"/>
                <w:sz w:val="22"/>
                <w:szCs w:val="22"/>
              </w:rPr>
              <w:t>参赛须知：</w:t>
            </w:r>
          </w:p>
          <w:p>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（1）报名方式：参赛人员需认真填写报名表，填好后将纸质报名表交于艺术传媒大楼文学与传播学院学生工作办公室，电子档报名表发送至邮箱：</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"mailto:421732114@qq.com；并附个人艺术照两张，生活照一张。" </w:instrText>
            </w:r>
            <w:r>
              <w:rPr>
                <w:rFonts w:hint="eastAsia" w:ascii="宋体" w:hAnsi="宋体" w:eastAsia="宋体" w:cs="宋体"/>
                <w:sz w:val="22"/>
                <w:szCs w:val="22"/>
              </w:rPr>
              <w:fldChar w:fldCharType="separate"/>
            </w:r>
            <w:r>
              <w:rPr>
                <w:rFonts w:hint="eastAsia" w:ascii="宋体" w:hAnsi="宋体" w:eastAsia="宋体" w:cs="宋体"/>
                <w:sz w:val="22"/>
                <w:szCs w:val="22"/>
              </w:rPr>
              <w:t>421732114@qq.com。</w:t>
            </w:r>
            <w:r>
              <w:rPr>
                <w:rFonts w:hint="eastAsia" w:ascii="宋体" w:hAnsi="宋体" w:eastAsia="宋体" w:cs="宋体"/>
                <w:sz w:val="22"/>
                <w:szCs w:val="22"/>
              </w:rPr>
              <w:fldChar w:fldCharType="end"/>
            </w:r>
          </w:p>
          <w:p>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（2）活动组委会保留对本次活动的最终解释权。</w:t>
            </w:r>
          </w:p>
          <w:p>
            <w:pPr>
              <w:ind w:firstLine="880" w:firstLineChars="400"/>
              <w:jc w:val="both"/>
              <w:rPr>
                <w:rFonts w:hint="eastAsia" w:ascii="宋体" w:hAnsi="宋体" w:eastAsia="宋体" w:cs="宋体"/>
                <w:sz w:val="22"/>
                <w:szCs w:val="22"/>
              </w:rPr>
            </w:pPr>
          </w:p>
          <w:p>
            <w:pPr>
              <w:ind w:firstLine="880" w:firstLineChars="400"/>
              <w:jc w:val="right"/>
              <w:rPr>
                <w:rFonts w:ascii="宋体" w:hAnsi="宋体" w:eastAsia="宋体" w:cs="宋体"/>
                <w:sz w:val="22"/>
                <w:szCs w:val="22"/>
              </w:rPr>
            </w:pPr>
            <w:r>
              <w:rPr>
                <w:rFonts w:hint="eastAsia" w:ascii="宋体" w:hAnsi="宋体" w:eastAsia="宋体" w:cs="宋体"/>
                <w:sz w:val="22"/>
                <w:szCs w:val="22"/>
              </w:rPr>
              <w:t>（本表复印有效）</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4A5929"/>
    <w:rsid w:val="154A59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Calibri" w:cs="Arial"/>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2019-10-21T02:24:00Z</dcterms:created>
  <dc:creator>蝶隐主人</dc:creator>
  <cp:lastModifiedBy>蝶隐主人</cp:lastModifiedBy>
  <dcterms:modified xsi:type="dcterms:W3CDTF">2019-10-21T02:24:45Z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